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59"/>
        <w:gridCol w:w="6071"/>
      </w:tblGrid>
      <w:tr w:rsidR="00C50C49" w:rsidTr="00DC6D22">
        <w:tc>
          <w:tcPr>
            <w:tcW w:w="2559" w:type="dxa"/>
            <w:vMerge w:val="restart"/>
          </w:tcPr>
          <w:p w:rsidR="00C50C49" w:rsidRPr="00810689" w:rsidRDefault="00C50C49" w:rsidP="009608BE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bookmarkStart w:id="0" w:name="_GoBack"/>
            <w:bookmarkEnd w:id="0"/>
            <w:r w:rsidRPr="00810689">
              <w:rPr>
                <w:rFonts w:ascii="Traditional Arabic" w:hAnsi="Traditional Arabic" w:cs="Traditional Arabic"/>
                <w:noProof/>
                <w:rtl/>
              </w:rPr>
              <w:drawing>
                <wp:anchor distT="0" distB="0" distL="114300" distR="114300" simplePos="0" relativeHeight="251663360" behindDoc="1" locked="0" layoutInCell="1" allowOverlap="1" wp14:anchorId="0F42B0CD" wp14:editId="0C85706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107950</wp:posOffset>
                  </wp:positionV>
                  <wp:extent cx="1487805" cy="518160"/>
                  <wp:effectExtent l="0" t="0" r="0" b="0"/>
                  <wp:wrapTight wrapText="bothSides">
                    <wp:wrapPolygon edited="0">
                      <wp:start x="0" y="0"/>
                      <wp:lineTo x="0" y="20647"/>
                      <wp:lineTo x="21296" y="20647"/>
                      <wp:lineTo x="21296" y="0"/>
                      <wp:lineTo x="0" y="0"/>
                    </wp:wrapPolygon>
                  </wp:wrapTight>
                  <wp:docPr id="5" name="صورة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Blue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     </w:t>
            </w:r>
            <w:r w:rsidRPr="00810689">
              <w:rPr>
                <w:rFonts w:ascii="Traditional Arabic" w:hAnsi="Traditional Arabic" w:cs="Traditional Arabic"/>
                <w:b/>
                <w:bCs/>
                <w:rtl/>
              </w:rPr>
              <w:t>عمادة البحث العلمي</w:t>
            </w:r>
          </w:p>
        </w:tc>
        <w:tc>
          <w:tcPr>
            <w:tcW w:w="6071" w:type="dxa"/>
          </w:tcPr>
          <w:p w:rsidR="00C50C49" w:rsidRDefault="00C50C49" w:rsidP="00C50C49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جامعة الملك سعود-عمادة البحث العلمي</w:t>
            </w:r>
          </w:p>
        </w:tc>
      </w:tr>
      <w:tr w:rsidR="00C50C49" w:rsidTr="0047529D">
        <w:tc>
          <w:tcPr>
            <w:tcW w:w="2559" w:type="dxa"/>
            <w:vMerge/>
          </w:tcPr>
          <w:p w:rsidR="00C50C49" w:rsidRDefault="00C50C49" w:rsidP="009608BE">
            <w:pPr>
              <w:bidi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6071" w:type="dxa"/>
          </w:tcPr>
          <w:p w:rsidR="00C50C49" w:rsidRDefault="00C50C49" w:rsidP="00C50C49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وحدة مساندة وخدمات الباحثين</w:t>
            </w:r>
          </w:p>
        </w:tc>
      </w:tr>
      <w:tr w:rsidR="00C50C49" w:rsidTr="00BB1FC6">
        <w:tc>
          <w:tcPr>
            <w:tcW w:w="2559" w:type="dxa"/>
            <w:vMerge/>
          </w:tcPr>
          <w:p w:rsidR="00C50C49" w:rsidRDefault="00C50C49" w:rsidP="009608BE">
            <w:pPr>
              <w:bidi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6071" w:type="dxa"/>
          </w:tcPr>
          <w:p w:rsidR="00C50C49" w:rsidRDefault="00C50C49" w:rsidP="00C50C49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نموذج قياس رضا المستفيدين</w:t>
            </w:r>
            <w:r w:rsidR="004D3B73">
              <w:rPr>
                <w:rFonts w:cs="PT Bold Heading" w:hint="cs"/>
                <w:b/>
                <w:bCs/>
                <w:rtl/>
              </w:rPr>
              <w:t xml:space="preserve"> عن التدقيق اللغوي</w:t>
            </w:r>
          </w:p>
        </w:tc>
      </w:tr>
    </w:tbl>
    <w:p w:rsidR="00E031D6" w:rsidRDefault="0070148A" w:rsidP="00C75AB9">
      <w:pPr>
        <w:shd w:val="clear" w:color="auto" w:fill="D9D9D9" w:themeFill="background1" w:themeFillShade="D9"/>
        <w:bidi/>
        <w:rPr>
          <w:rFonts w:cs="PT Bold Heading"/>
          <w:b/>
          <w:bCs/>
          <w:rtl/>
        </w:rPr>
      </w:pPr>
      <w:r w:rsidRPr="0070148A">
        <w:rPr>
          <w:rFonts w:cs="PT Bold Heading" w:hint="cs"/>
          <w:b/>
          <w:bCs/>
          <w:rtl/>
        </w:rPr>
        <w:t>البيانات الشخصية:</w:t>
      </w:r>
    </w:p>
    <w:p w:rsidR="0070148A" w:rsidRDefault="0070148A" w:rsidP="00CE7BE3">
      <w:pPr>
        <w:bidi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الاسم: .............................................................</w:t>
      </w:r>
      <w:r w:rsidR="00C75AB9">
        <w:rPr>
          <w:rFonts w:cs="PT Bold Heading" w:hint="cs"/>
          <w:b/>
          <w:bCs/>
          <w:rtl/>
        </w:rPr>
        <w:t>.</w:t>
      </w:r>
      <w:r>
        <w:rPr>
          <w:rFonts w:cs="PT Bold Heading" w:hint="cs"/>
          <w:b/>
          <w:bCs/>
          <w:rtl/>
        </w:rPr>
        <w:t>.......</w:t>
      </w:r>
      <w:r w:rsidR="00CE7BE3">
        <w:rPr>
          <w:rFonts w:cs="PT Bold Heading" w:hint="cs"/>
          <w:b/>
          <w:bCs/>
          <w:rtl/>
        </w:rPr>
        <w:t>.............</w:t>
      </w:r>
      <w:r>
        <w:rPr>
          <w:rFonts w:cs="PT Bold Heading" w:hint="cs"/>
          <w:b/>
          <w:bCs/>
          <w:rtl/>
        </w:rPr>
        <w:t>....................................</w:t>
      </w:r>
      <w:r w:rsidR="00C75AB9">
        <w:rPr>
          <w:rFonts w:cs="PT Bold Heading" w:hint="cs"/>
          <w:b/>
          <w:bCs/>
          <w:rtl/>
        </w:rPr>
        <w:t>.....</w:t>
      </w:r>
      <w:r>
        <w:rPr>
          <w:rFonts w:cs="PT Bold Heading" w:hint="cs"/>
          <w:b/>
          <w:bCs/>
          <w:rtl/>
        </w:rPr>
        <w:t>........</w:t>
      </w:r>
    </w:p>
    <w:p w:rsidR="0070148A" w:rsidRDefault="0070148A" w:rsidP="0070148A">
      <w:pPr>
        <w:bidi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الكلية: ..................................... القسم: ......................</w:t>
      </w:r>
      <w:r w:rsidR="00C75AB9">
        <w:rPr>
          <w:rFonts w:cs="PT Bold Heading" w:hint="cs"/>
          <w:b/>
          <w:bCs/>
          <w:rtl/>
        </w:rPr>
        <w:t>.....</w:t>
      </w:r>
      <w:r>
        <w:rPr>
          <w:rFonts w:cs="PT Bold Heading" w:hint="cs"/>
          <w:b/>
          <w:bCs/>
          <w:rtl/>
        </w:rPr>
        <w:t>...... التخصص: ..................................</w:t>
      </w:r>
      <w:r>
        <w:rPr>
          <w:rFonts w:cs="PT Bold Heading"/>
          <w:b/>
          <w:bCs/>
          <w:rtl/>
        </w:rPr>
        <w:t>.</w:t>
      </w:r>
    </w:p>
    <w:tbl>
      <w:tblPr>
        <w:tblStyle w:val="TableGrid"/>
        <w:bidiVisual/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546"/>
        <w:gridCol w:w="877"/>
        <w:gridCol w:w="877"/>
        <w:gridCol w:w="877"/>
        <w:gridCol w:w="877"/>
        <w:gridCol w:w="877"/>
      </w:tblGrid>
      <w:tr w:rsidR="006133C3" w:rsidTr="00512508">
        <w:trPr>
          <w:jc w:val="center"/>
        </w:trPr>
        <w:tc>
          <w:tcPr>
            <w:tcW w:w="10348" w:type="dxa"/>
            <w:gridSpan w:val="7"/>
          </w:tcPr>
          <w:p w:rsidR="006133C3" w:rsidRDefault="006133C3" w:rsidP="00DB12E0">
            <w:pPr>
              <w:bidi/>
              <w:rPr>
                <w:rFonts w:cs="PT Bold Heading"/>
                <w:b/>
                <w:bCs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أولاً: </w:t>
            </w:r>
            <w:r w:rsidR="00DB12E0">
              <w:rPr>
                <w:rFonts w:cs="PT Bold Heading" w:hint="cs"/>
                <w:b/>
                <w:bCs/>
                <w:rtl/>
              </w:rPr>
              <w:t>تقييم خدمة التدقيق اللغوي</w:t>
            </w:r>
          </w:p>
        </w:tc>
      </w:tr>
      <w:tr w:rsidR="00512508" w:rsidTr="00512508">
        <w:trPr>
          <w:jc w:val="center"/>
        </w:trPr>
        <w:tc>
          <w:tcPr>
            <w:tcW w:w="425" w:type="dxa"/>
          </w:tcPr>
          <w:p w:rsidR="006133C3" w:rsidRDefault="006133C3" w:rsidP="0070148A">
            <w:pPr>
              <w:bidi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م</w:t>
            </w:r>
          </w:p>
        </w:tc>
        <w:tc>
          <w:tcPr>
            <w:tcW w:w="5954" w:type="dxa"/>
          </w:tcPr>
          <w:p w:rsidR="006133C3" w:rsidRDefault="006133C3" w:rsidP="006133C3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العبـــــــارة</w:t>
            </w:r>
          </w:p>
        </w:tc>
        <w:tc>
          <w:tcPr>
            <w:tcW w:w="852" w:type="dxa"/>
          </w:tcPr>
          <w:p w:rsidR="006133C3" w:rsidRDefault="006133C3" w:rsidP="00512508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لا أوافق بشدة</w:t>
            </w:r>
          </w:p>
        </w:tc>
        <w:tc>
          <w:tcPr>
            <w:tcW w:w="849" w:type="dxa"/>
          </w:tcPr>
          <w:p w:rsidR="006133C3" w:rsidRDefault="006133C3" w:rsidP="00512508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لا أوافق</w:t>
            </w:r>
          </w:p>
        </w:tc>
        <w:tc>
          <w:tcPr>
            <w:tcW w:w="722" w:type="dxa"/>
          </w:tcPr>
          <w:p w:rsidR="006133C3" w:rsidRDefault="006133C3" w:rsidP="00512508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محايد</w:t>
            </w:r>
          </w:p>
        </w:tc>
        <w:tc>
          <w:tcPr>
            <w:tcW w:w="705" w:type="dxa"/>
          </w:tcPr>
          <w:p w:rsidR="006133C3" w:rsidRDefault="006133C3" w:rsidP="00512508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أوافق</w:t>
            </w:r>
          </w:p>
        </w:tc>
        <w:tc>
          <w:tcPr>
            <w:tcW w:w="841" w:type="dxa"/>
          </w:tcPr>
          <w:p w:rsidR="006133C3" w:rsidRDefault="006133C3" w:rsidP="00512508">
            <w:pPr>
              <w:bidi/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أوافق بشدة</w:t>
            </w:r>
          </w:p>
        </w:tc>
      </w:tr>
      <w:tr w:rsidR="00512508" w:rsidTr="00512508">
        <w:trPr>
          <w:jc w:val="center"/>
        </w:trPr>
        <w:tc>
          <w:tcPr>
            <w:tcW w:w="425" w:type="dxa"/>
          </w:tcPr>
          <w:p w:rsidR="00C75AB9" w:rsidRPr="006133C3" w:rsidRDefault="00C75AB9" w:rsidP="00C75AB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33C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5954" w:type="dxa"/>
          </w:tcPr>
          <w:p w:rsidR="00C75AB9" w:rsidRPr="006133C3" w:rsidRDefault="00615354" w:rsidP="0097105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يمكن الحصول على </w:t>
            </w:r>
            <w:r w:rsidR="00692E4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استمارة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طلب </w:t>
            </w:r>
            <w:r w:rsidR="0097105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التدقيق اللغوي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بسهولة</w:t>
            </w:r>
          </w:p>
        </w:tc>
        <w:sdt>
          <w:sdtPr>
            <w:rPr>
              <w:rFonts w:cs="PT Bold Heading"/>
              <w:b/>
              <w:bCs/>
              <w:rtl/>
            </w:rPr>
            <w:id w:val="180481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:rsidR="00C75AB9" w:rsidRDefault="00C75AB9" w:rsidP="00C75AB9">
                <w:pPr>
                  <w:bidi/>
                  <w:jc w:val="center"/>
                  <w:rPr>
                    <w:rFonts w:cs="PT Bold Heading"/>
                    <w:b/>
                    <w:bCs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  <w:rtl/>
            </w:rPr>
            <w:id w:val="102043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:rsidR="00C75AB9" w:rsidRDefault="00C75AB9" w:rsidP="00C75AB9">
                <w:pPr>
                  <w:bidi/>
                  <w:jc w:val="center"/>
                  <w:rPr>
                    <w:rFonts w:cs="PT Bold Heading"/>
                    <w:b/>
                    <w:bCs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33931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C75AB9" w:rsidRDefault="00C75AB9" w:rsidP="00C75AB9">
                <w:pPr>
                  <w:jc w:val="center"/>
                </w:pPr>
                <w:r w:rsidRPr="0070531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164091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:rsidR="00C75AB9" w:rsidRDefault="00C75AB9" w:rsidP="00C75AB9">
                <w:pPr>
                  <w:jc w:val="center"/>
                </w:pPr>
                <w:r w:rsidRPr="0070531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130597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C75AB9" w:rsidRDefault="00C75AB9" w:rsidP="00C75AB9">
                <w:pPr>
                  <w:jc w:val="center"/>
                </w:pPr>
                <w:r w:rsidRPr="0070531A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512508" w:rsidTr="00512508">
        <w:trPr>
          <w:jc w:val="center"/>
        </w:trPr>
        <w:tc>
          <w:tcPr>
            <w:tcW w:w="425" w:type="dxa"/>
          </w:tcPr>
          <w:p w:rsidR="00C75AB9" w:rsidRPr="006133C3" w:rsidRDefault="00C75AB9" w:rsidP="00C75AB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133C3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5954" w:type="dxa"/>
          </w:tcPr>
          <w:p w:rsidR="00C75AB9" w:rsidRPr="006133C3" w:rsidRDefault="00692E47" w:rsidP="00692E47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تتسم استمارة التدقيق اللغوي بالبساطة في ملئ البيانات المطلوبة</w:t>
            </w:r>
          </w:p>
        </w:tc>
        <w:sdt>
          <w:sdtPr>
            <w:rPr>
              <w:rFonts w:cs="PT Bold Heading"/>
              <w:b/>
              <w:bCs/>
            </w:rPr>
            <w:id w:val="132863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203194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168385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103219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141663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C75AB9" w:rsidRDefault="00C75AB9" w:rsidP="00C75AB9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512508" w:rsidTr="00512508">
        <w:trPr>
          <w:jc w:val="center"/>
        </w:trPr>
        <w:tc>
          <w:tcPr>
            <w:tcW w:w="425" w:type="dxa"/>
          </w:tcPr>
          <w:p w:rsidR="00692E47" w:rsidRPr="006133C3" w:rsidRDefault="00692E47" w:rsidP="00692E47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5954" w:type="dxa"/>
          </w:tcPr>
          <w:p w:rsidR="00692E47" w:rsidRPr="006133C3" w:rsidRDefault="00692E47" w:rsidP="00692E47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الوقت بين ارسال طلب التدقيق والحصول على النتيجة مناسب</w:t>
            </w:r>
          </w:p>
        </w:tc>
        <w:sdt>
          <w:sdtPr>
            <w:rPr>
              <w:rFonts w:cs="PT Bold Heading"/>
              <w:b/>
              <w:bCs/>
            </w:rPr>
            <w:id w:val="-98246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:rsidR="00692E47" w:rsidRDefault="00692E47" w:rsidP="00692E47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53449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:rsidR="00692E47" w:rsidRDefault="00692E47" w:rsidP="00692E47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85295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692E47" w:rsidRDefault="00692E47" w:rsidP="00692E47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142734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:rsidR="00692E47" w:rsidRDefault="00692E47" w:rsidP="00692E47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69985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692E47" w:rsidRDefault="00692E47" w:rsidP="00692E47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512508" w:rsidTr="00512508">
        <w:trPr>
          <w:jc w:val="center"/>
        </w:trPr>
        <w:tc>
          <w:tcPr>
            <w:tcW w:w="425" w:type="dxa"/>
          </w:tcPr>
          <w:p w:rsidR="00692E47" w:rsidRPr="006133C3" w:rsidRDefault="00692E47" w:rsidP="00692E47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5954" w:type="dxa"/>
          </w:tcPr>
          <w:p w:rsidR="00692E47" w:rsidRPr="006133C3" w:rsidRDefault="00692E47" w:rsidP="00692E47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التدقيق اللغوي يتسم بالدقة والكفاءة</w:t>
            </w:r>
          </w:p>
        </w:tc>
        <w:sdt>
          <w:sdtPr>
            <w:rPr>
              <w:rFonts w:cs="PT Bold Heading"/>
              <w:b/>
              <w:bCs/>
            </w:rPr>
            <w:id w:val="168362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:rsidR="00692E47" w:rsidRDefault="00692E47" w:rsidP="00692E47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3532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:rsidR="00692E47" w:rsidRDefault="00692E47" w:rsidP="00692E47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214357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692E47" w:rsidRDefault="00692E47" w:rsidP="00692E47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200172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:rsidR="00692E47" w:rsidRDefault="00692E47" w:rsidP="00692E47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200472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692E47" w:rsidRDefault="00692E47" w:rsidP="00692E47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512508" w:rsidTr="00512508">
        <w:trPr>
          <w:jc w:val="center"/>
        </w:trPr>
        <w:tc>
          <w:tcPr>
            <w:tcW w:w="425" w:type="dxa"/>
          </w:tcPr>
          <w:p w:rsidR="00692E47" w:rsidRPr="006133C3" w:rsidRDefault="00692E47" w:rsidP="00692E47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5954" w:type="dxa"/>
          </w:tcPr>
          <w:p w:rsidR="00692E47" w:rsidRDefault="00692E47" w:rsidP="00692E47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التدقيق اللغوي حسن من جودة البحث وإمكانية قبوله للنشر</w:t>
            </w:r>
          </w:p>
        </w:tc>
        <w:sdt>
          <w:sdtPr>
            <w:rPr>
              <w:rFonts w:cs="PT Bold Heading"/>
              <w:b/>
              <w:bCs/>
            </w:rPr>
            <w:id w:val="-2810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:rsidR="00692E47" w:rsidRDefault="00692E47" w:rsidP="00692E47">
                <w:pPr>
                  <w:jc w:val="center"/>
                </w:pPr>
                <w:r>
                  <w:rPr>
                    <w:rFonts w:ascii="MS Gothic" w:eastAsia="MS Gothic" w:hAnsi="MS Gothic" w:cs="PT Bold Heading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16036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:rsidR="00692E47" w:rsidRDefault="00692E47" w:rsidP="00692E47">
                <w:pPr>
                  <w:jc w:val="center"/>
                </w:pPr>
                <w:r>
                  <w:rPr>
                    <w:rFonts w:ascii="MS Gothic" w:eastAsia="MS Gothic" w:hAnsi="MS Gothic" w:cs="PT Bold Heading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213959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692E47" w:rsidRDefault="00692E47" w:rsidP="00692E47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166384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:rsidR="00692E47" w:rsidRDefault="00692E47" w:rsidP="00692E47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68050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692E47" w:rsidRDefault="00692E47" w:rsidP="00692E47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512508" w:rsidTr="00512508">
        <w:trPr>
          <w:jc w:val="center"/>
        </w:trPr>
        <w:tc>
          <w:tcPr>
            <w:tcW w:w="425" w:type="dxa"/>
          </w:tcPr>
          <w:p w:rsidR="00512508" w:rsidRDefault="00512508" w:rsidP="0051250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5954" w:type="dxa"/>
          </w:tcPr>
          <w:p w:rsidR="00512508" w:rsidRDefault="00512508" w:rsidP="0051250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اشعر ان بحثي تعامل معه متخصصين </w:t>
            </w:r>
            <w:r w:rsidR="0097105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وخبراء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 مجالي</w:t>
            </w:r>
            <w:r w:rsidR="0097105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97105F">
              <w:rPr>
                <w:rFonts w:ascii="Traditional Arabic" w:hAnsi="Traditional Arabic" w:cs="Traditional Arabic"/>
                <w:sz w:val="28"/>
                <w:szCs w:val="28"/>
              </w:rPr>
              <w:t>(prof-reading)</w:t>
            </w:r>
          </w:p>
        </w:tc>
        <w:sdt>
          <w:sdtPr>
            <w:rPr>
              <w:rFonts w:cs="PT Bold Heading"/>
              <w:b/>
              <w:bCs/>
            </w:rPr>
            <w:id w:val="-199787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:rsidR="00512508" w:rsidRDefault="00512508" w:rsidP="00512508">
                <w:pPr>
                  <w:jc w:val="center"/>
                </w:pPr>
                <w:r>
                  <w:rPr>
                    <w:rFonts w:ascii="MS Gothic" w:eastAsia="MS Gothic" w:hAnsi="MS Gothic" w:cs="PT Bold Heading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209755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:rsidR="00512508" w:rsidRDefault="00512508" w:rsidP="00512508">
                <w:pPr>
                  <w:jc w:val="center"/>
                </w:pPr>
                <w:r>
                  <w:rPr>
                    <w:rFonts w:ascii="MS Gothic" w:eastAsia="MS Gothic" w:hAnsi="MS Gothic" w:cs="PT Bold Heading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201102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512508" w:rsidRDefault="00512508" w:rsidP="00512508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141886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:rsidR="00512508" w:rsidRDefault="00512508" w:rsidP="00512508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112341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512508" w:rsidRDefault="00512508" w:rsidP="00512508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  <w:tr w:rsidR="00512508" w:rsidTr="00512508">
        <w:trPr>
          <w:jc w:val="center"/>
        </w:trPr>
        <w:tc>
          <w:tcPr>
            <w:tcW w:w="425" w:type="dxa"/>
          </w:tcPr>
          <w:p w:rsidR="00512508" w:rsidRDefault="00512508" w:rsidP="0051250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5954" w:type="dxa"/>
          </w:tcPr>
          <w:p w:rsidR="00512508" w:rsidRDefault="00512508" w:rsidP="0051250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توجد مرونة في إعادة البحث للتدقيق مرة أخرى إذا ثبت عدم كفاءة التدقيق </w:t>
            </w:r>
          </w:p>
        </w:tc>
        <w:sdt>
          <w:sdtPr>
            <w:rPr>
              <w:rFonts w:cs="PT Bold Heading"/>
              <w:b/>
              <w:bCs/>
            </w:rPr>
            <w:id w:val="42584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</w:tcPr>
              <w:p w:rsidR="00512508" w:rsidRDefault="00512508" w:rsidP="00512508">
                <w:pPr>
                  <w:jc w:val="center"/>
                </w:pPr>
                <w:r>
                  <w:rPr>
                    <w:rFonts w:ascii="MS Gothic" w:eastAsia="MS Gothic" w:hAnsi="MS Gothic" w:cs="PT Bold Heading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202820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9" w:type="dxa"/>
              </w:tcPr>
              <w:p w:rsidR="00512508" w:rsidRDefault="00512508" w:rsidP="00512508">
                <w:pPr>
                  <w:jc w:val="center"/>
                </w:pPr>
                <w:r>
                  <w:rPr>
                    <w:rFonts w:ascii="MS Gothic" w:eastAsia="MS Gothic" w:hAnsi="MS Gothic" w:cs="PT Bold Heading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41964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</w:tcPr>
              <w:p w:rsidR="00512508" w:rsidRDefault="00512508" w:rsidP="00512508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105566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:rsidR="00512508" w:rsidRDefault="00512508" w:rsidP="00512508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PT Bold Heading"/>
              <w:b/>
              <w:bCs/>
            </w:rPr>
            <w:id w:val="-48724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512508" w:rsidRDefault="00512508" w:rsidP="00512508">
                <w:pPr>
                  <w:jc w:val="center"/>
                </w:pPr>
                <w:r w:rsidRPr="00F02AE3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p>
            </w:tc>
          </w:sdtContent>
        </w:sdt>
      </w:tr>
    </w:tbl>
    <w:p w:rsidR="0097105F" w:rsidRDefault="0097105F" w:rsidP="00CE7BE3">
      <w:pPr>
        <w:bidi/>
        <w:ind w:hanging="432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ثانيا: </w:t>
      </w:r>
      <w:r w:rsidR="003F5927">
        <w:rPr>
          <w:rFonts w:cs="PT Bold Heading" w:hint="cs"/>
          <w:b/>
          <w:bCs/>
          <w:rtl/>
        </w:rPr>
        <w:t>من فضلك أجب على الأسئلة التالية:</w:t>
      </w:r>
    </w:p>
    <w:p w:rsidR="003F5927" w:rsidRPr="003F5927" w:rsidRDefault="003F5927" w:rsidP="003F5927">
      <w:pPr>
        <w:pStyle w:val="ListParagraph"/>
        <w:numPr>
          <w:ilvl w:val="0"/>
          <w:numId w:val="2"/>
        </w:numPr>
        <w:bidi/>
        <w:rPr>
          <w:rFonts w:cs="Cambria"/>
          <w:b/>
          <w:bCs/>
        </w:rPr>
      </w:pPr>
      <w:r w:rsidRPr="003F5927">
        <w:rPr>
          <w:rFonts w:cs="Sakkal Majalla" w:hint="cs"/>
          <w:b/>
          <w:bCs/>
          <w:sz w:val="28"/>
          <w:szCs w:val="28"/>
          <w:rtl/>
        </w:rPr>
        <w:t>هل تعاملت مع شركات تقوم بالتدقيق اللغوي من قبل</w:t>
      </w:r>
      <w:r>
        <w:rPr>
          <w:rFonts w:cs="Sakkal Majalla" w:hint="cs"/>
          <w:b/>
          <w:bCs/>
          <w:sz w:val="28"/>
          <w:szCs w:val="28"/>
          <w:rtl/>
        </w:rPr>
        <w:t>؟</w:t>
      </w:r>
      <w:r w:rsidRPr="003F5927">
        <w:rPr>
          <w:rFonts w:cs="Sakkal Majalla" w:hint="cs"/>
          <w:b/>
          <w:bCs/>
          <w:sz w:val="28"/>
          <w:szCs w:val="28"/>
          <w:rtl/>
        </w:rPr>
        <w:t xml:space="preserve">         </w:t>
      </w:r>
      <w:r>
        <w:rPr>
          <w:rFonts w:cs="Sakkal Majalla" w:hint="cs"/>
          <w:b/>
          <w:bCs/>
          <w:sz w:val="28"/>
          <w:szCs w:val="28"/>
          <w:rtl/>
        </w:rPr>
        <w:t xml:space="preserve">                                   </w:t>
      </w:r>
      <w:r w:rsidRPr="003F5927">
        <w:rPr>
          <w:rFonts w:cs="Sakkal Majalla" w:hint="cs"/>
          <w:b/>
          <w:bCs/>
          <w:sz w:val="28"/>
          <w:szCs w:val="28"/>
          <w:rtl/>
        </w:rPr>
        <w:t xml:space="preserve">  </w:t>
      </w:r>
      <w:sdt>
        <w:sdtPr>
          <w:rPr>
            <w:rFonts w:cs="PT Bold Heading"/>
            <w:b/>
            <w:bCs/>
            <w:rtl/>
          </w:rPr>
          <w:id w:val="-191669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>
        <w:rPr>
          <w:rFonts w:cs="PT Bold Heading" w:hint="cs"/>
          <w:b/>
          <w:bCs/>
          <w:rtl/>
        </w:rPr>
        <w:t xml:space="preserve"> نعم </w:t>
      </w:r>
      <w:r>
        <w:rPr>
          <w:rFonts w:cs="PT Bold Heading"/>
          <w:b/>
          <w:bCs/>
          <w:rtl/>
        </w:rPr>
        <w:tab/>
      </w:r>
      <w:sdt>
        <w:sdtPr>
          <w:rPr>
            <w:rFonts w:cs="PT Bold Heading"/>
            <w:b/>
            <w:bCs/>
            <w:rtl/>
          </w:rPr>
          <w:id w:val="81469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</w:sdtContent>
      </w:sdt>
      <w:r>
        <w:rPr>
          <w:rFonts w:cs="PT Bold Heading" w:hint="cs"/>
          <w:b/>
          <w:bCs/>
          <w:rtl/>
        </w:rPr>
        <w:t xml:space="preserve"> لا    </w:t>
      </w:r>
    </w:p>
    <w:p w:rsidR="003F5927" w:rsidRDefault="003F5927" w:rsidP="003F5927">
      <w:pPr>
        <w:bidi/>
        <w:ind w:left="360"/>
        <w:rPr>
          <w:rFonts w:cs="PT Bold Heading"/>
          <w:b/>
          <w:bCs/>
          <w:rtl/>
        </w:rPr>
      </w:pPr>
      <w:r w:rsidRPr="003F5927">
        <w:rPr>
          <w:rFonts w:cs="PT Bold Heading" w:hint="cs"/>
          <w:b/>
          <w:bCs/>
          <w:sz w:val="28"/>
          <w:szCs w:val="28"/>
          <w:rtl/>
        </w:rPr>
        <w:t xml:space="preserve"> (</w:t>
      </w:r>
      <w:r w:rsidRPr="003F5927">
        <w:rPr>
          <w:rFonts w:cs="Sakkal Majalla" w:hint="cs"/>
          <w:b/>
          <w:bCs/>
          <w:sz w:val="28"/>
          <w:szCs w:val="28"/>
          <w:rtl/>
        </w:rPr>
        <w:t>إذا كانت اجابتك نعم فهل التدقيق المقدم لك من وحدة مساندة الباحثين أفضل</w:t>
      </w:r>
      <w:r>
        <w:rPr>
          <w:rFonts w:cs="Sakkal Majalla" w:hint="cs"/>
          <w:b/>
          <w:bCs/>
          <w:sz w:val="28"/>
          <w:szCs w:val="28"/>
          <w:rtl/>
        </w:rPr>
        <w:t xml:space="preserve"> </w:t>
      </w:r>
      <w:r w:rsidRPr="003F5927">
        <w:rPr>
          <w:rFonts w:cs="PT Bold Heading"/>
          <w:b/>
          <w:bCs/>
          <w:rtl/>
        </w:rPr>
        <w:t xml:space="preserve"> </w:t>
      </w:r>
      <w:sdt>
        <w:sdtPr>
          <w:rPr>
            <w:rFonts w:cs="PT Bold Heading"/>
            <w:b/>
            <w:bCs/>
            <w:rtl/>
          </w:rPr>
          <w:id w:val="-2602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PT Bold Heading" w:hint="eastAsia"/>
              <w:b/>
              <w:bCs/>
            </w:rPr>
            <w:t>☐</w:t>
          </w:r>
        </w:sdtContent>
      </w:sdt>
      <w:r>
        <w:rPr>
          <w:rFonts w:cs="PT Bold Heading" w:hint="cs"/>
          <w:b/>
          <w:bCs/>
          <w:rtl/>
        </w:rPr>
        <w:t xml:space="preserve"> نعم </w:t>
      </w:r>
      <w:r>
        <w:rPr>
          <w:rFonts w:cs="PT Bold Heading"/>
          <w:b/>
          <w:bCs/>
          <w:rtl/>
        </w:rPr>
        <w:tab/>
      </w:r>
      <w:sdt>
        <w:sdtPr>
          <w:rPr>
            <w:rFonts w:cs="PT Bold Heading"/>
            <w:b/>
            <w:bCs/>
            <w:rtl/>
          </w:rPr>
          <w:id w:val="-173276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PT Bold Heading" w:hint="eastAsia"/>
              <w:b/>
              <w:bCs/>
            </w:rPr>
            <w:t>☐</w:t>
          </w:r>
        </w:sdtContent>
      </w:sdt>
      <w:r>
        <w:rPr>
          <w:rFonts w:cs="PT Bold Heading" w:hint="cs"/>
          <w:b/>
          <w:bCs/>
          <w:rtl/>
        </w:rPr>
        <w:t xml:space="preserve"> لا    </w:t>
      </w:r>
    </w:p>
    <w:p w:rsidR="003F5927" w:rsidRDefault="003C36CC" w:rsidP="003F5927">
      <w:pPr>
        <w:pStyle w:val="ListParagraph"/>
        <w:numPr>
          <w:ilvl w:val="0"/>
          <w:numId w:val="2"/>
        </w:numPr>
        <w:bidi/>
        <w:rPr>
          <w:rFonts w:cs="Sakkal Majalla"/>
          <w:b/>
          <w:bCs/>
          <w:sz w:val="28"/>
          <w:szCs w:val="28"/>
        </w:rPr>
      </w:pPr>
      <w:r>
        <w:rPr>
          <w:rFonts w:cs="Sakkal Majalla" w:hint="cs"/>
          <w:b/>
          <w:bCs/>
          <w:sz w:val="28"/>
          <w:szCs w:val="28"/>
          <w:rtl/>
        </w:rPr>
        <w:t>أذكر</w:t>
      </w:r>
      <w:r w:rsidR="003F5927">
        <w:rPr>
          <w:rFonts w:cs="Sakkal Majalla" w:hint="cs"/>
          <w:b/>
          <w:bCs/>
          <w:sz w:val="28"/>
          <w:szCs w:val="28"/>
          <w:rtl/>
        </w:rPr>
        <w:t xml:space="preserve"> عدد الأبحاث التي أرسلتها للتدقيق في وحدة مساندة وخدمات الباحثين ............................</w:t>
      </w:r>
    </w:p>
    <w:p w:rsidR="003F5927" w:rsidRPr="003F5927" w:rsidRDefault="003C36CC" w:rsidP="003F5927">
      <w:pPr>
        <w:pStyle w:val="ListParagraph"/>
        <w:numPr>
          <w:ilvl w:val="0"/>
          <w:numId w:val="2"/>
        </w:numPr>
        <w:bidi/>
        <w:rPr>
          <w:rFonts w:cs="Sakkal Majalla"/>
          <w:b/>
          <w:bCs/>
          <w:sz w:val="28"/>
          <w:szCs w:val="28"/>
        </w:rPr>
      </w:pPr>
      <w:r>
        <w:rPr>
          <w:rFonts w:cs="Sakkal Majalla" w:hint="cs"/>
          <w:b/>
          <w:bCs/>
          <w:sz w:val="28"/>
          <w:szCs w:val="28"/>
          <w:rtl/>
        </w:rPr>
        <w:t>أذكر</w:t>
      </w:r>
      <w:r w:rsidR="003F5927">
        <w:rPr>
          <w:rFonts w:cs="Sakkal Majalla" w:hint="cs"/>
          <w:b/>
          <w:bCs/>
          <w:sz w:val="28"/>
          <w:szCs w:val="28"/>
          <w:rtl/>
        </w:rPr>
        <w:t xml:space="preserve"> عدد الأبحاث التي نشرت في مجلات مصنفة </w:t>
      </w:r>
      <w:r w:rsidR="003F5927">
        <w:rPr>
          <w:rFonts w:cs="Sakkal Majalla"/>
          <w:b/>
          <w:bCs/>
          <w:sz w:val="28"/>
          <w:szCs w:val="28"/>
        </w:rPr>
        <w:t>ISI</w:t>
      </w:r>
      <w:r w:rsidR="003F5927">
        <w:rPr>
          <w:rFonts w:cs="Sakkal Majalla" w:hint="cs"/>
          <w:b/>
          <w:bCs/>
          <w:sz w:val="28"/>
          <w:szCs w:val="28"/>
          <w:rtl/>
        </w:rPr>
        <w:t xml:space="preserve"> بعد تدقيقها </w:t>
      </w:r>
      <w:r>
        <w:rPr>
          <w:rFonts w:cs="Sakkal Majalla" w:hint="cs"/>
          <w:b/>
          <w:bCs/>
          <w:sz w:val="28"/>
          <w:szCs w:val="28"/>
          <w:rtl/>
        </w:rPr>
        <w:t>في الوحدة..........</w:t>
      </w:r>
      <w:r w:rsidR="003F5927">
        <w:rPr>
          <w:rFonts w:cs="Sakkal Majalla" w:hint="cs"/>
          <w:b/>
          <w:bCs/>
          <w:sz w:val="28"/>
          <w:szCs w:val="28"/>
          <w:rtl/>
        </w:rPr>
        <w:t xml:space="preserve">.................. </w:t>
      </w:r>
    </w:p>
    <w:p w:rsidR="00C75AB9" w:rsidRDefault="00C75AB9" w:rsidP="00CE7BE3">
      <w:pPr>
        <w:bidi/>
        <w:ind w:hanging="432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ثالثاً: </w:t>
      </w:r>
      <w:r w:rsidR="00F84D76">
        <w:rPr>
          <w:rFonts w:cs="PT Bold Heading" w:hint="cs"/>
          <w:b/>
          <w:bCs/>
          <w:rtl/>
        </w:rPr>
        <w:t xml:space="preserve">أكتب </w:t>
      </w:r>
      <w:r w:rsidR="00CE7BE3">
        <w:rPr>
          <w:rFonts w:cs="PT Bold Heading" w:hint="cs"/>
          <w:b/>
          <w:bCs/>
          <w:rtl/>
        </w:rPr>
        <w:t>ملاحظاتك، ومقترحاتك لتحسين خدمة التدقيق اللغوي المقدمة من وحدة مساندة وخدمات الباحثين</w:t>
      </w:r>
      <w:r>
        <w:rPr>
          <w:rFonts w:cs="PT Bold Heading" w:hint="cs"/>
          <w:b/>
          <w:bCs/>
          <w:rtl/>
        </w:rPr>
        <w:t>:</w:t>
      </w:r>
    </w:p>
    <w:p w:rsidR="00C75AB9" w:rsidRDefault="00C75AB9" w:rsidP="00C75AB9">
      <w:pPr>
        <w:bidi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.............................................................................................................................................</w:t>
      </w:r>
      <w:r w:rsidRPr="00C75AB9"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.................................................................</w:t>
      </w:r>
      <w:r>
        <w:rPr>
          <w:rFonts w:cs="PT Bold Heading" w:hint="cs"/>
          <w:b/>
          <w:bCs/>
          <w:rtl/>
        </w:rPr>
        <w:lastRenderedPageBreak/>
        <w:t>............................................................................</w:t>
      </w:r>
      <w:r w:rsidRPr="00C75AB9"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.............................................................................................................................................</w:t>
      </w:r>
      <w:r w:rsidRPr="00C75AB9"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>.............................................................................................................................................</w:t>
      </w:r>
    </w:p>
    <w:p w:rsidR="00CE7BE3" w:rsidRDefault="00CE7BE3" w:rsidP="00CE7BE3">
      <w:pPr>
        <w:bidi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.............................................................................................................................................</w:t>
      </w:r>
    </w:p>
    <w:p w:rsidR="00CE7BE3" w:rsidRDefault="00CE7BE3" w:rsidP="00CE7BE3">
      <w:pPr>
        <w:bidi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.............................................................................................................................................</w:t>
      </w:r>
    </w:p>
    <w:sectPr w:rsidR="00CE7BE3" w:rsidSect="00CE7BE3">
      <w:pgSz w:w="12240" w:h="15840"/>
      <w:pgMar w:top="810" w:right="1800" w:bottom="1135" w:left="1800" w:header="36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D5" w:rsidRDefault="002965D5" w:rsidP="009608BE">
      <w:pPr>
        <w:spacing w:after="0" w:line="240" w:lineRule="auto"/>
      </w:pPr>
      <w:r>
        <w:separator/>
      </w:r>
    </w:p>
  </w:endnote>
  <w:endnote w:type="continuationSeparator" w:id="0">
    <w:p w:rsidR="002965D5" w:rsidRDefault="002965D5" w:rsidP="0096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D5" w:rsidRDefault="002965D5" w:rsidP="009608BE">
      <w:pPr>
        <w:spacing w:after="0" w:line="240" w:lineRule="auto"/>
      </w:pPr>
      <w:r>
        <w:separator/>
      </w:r>
    </w:p>
  </w:footnote>
  <w:footnote w:type="continuationSeparator" w:id="0">
    <w:p w:rsidR="002965D5" w:rsidRDefault="002965D5" w:rsidP="0096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DE3"/>
    <w:multiLevelType w:val="hybridMultilevel"/>
    <w:tmpl w:val="1D328D32"/>
    <w:lvl w:ilvl="0" w:tplc="21AC40E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2B8E"/>
    <w:multiLevelType w:val="hybridMultilevel"/>
    <w:tmpl w:val="88D0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BE"/>
    <w:rsid w:val="001031EE"/>
    <w:rsid w:val="001F58C7"/>
    <w:rsid w:val="0027525B"/>
    <w:rsid w:val="002965D5"/>
    <w:rsid w:val="003A2804"/>
    <w:rsid w:val="003B5B24"/>
    <w:rsid w:val="003C36CC"/>
    <w:rsid w:val="003F5927"/>
    <w:rsid w:val="004523E5"/>
    <w:rsid w:val="004D3B73"/>
    <w:rsid w:val="00505FBE"/>
    <w:rsid w:val="00512508"/>
    <w:rsid w:val="006133C3"/>
    <w:rsid w:val="00615354"/>
    <w:rsid w:val="00692E47"/>
    <w:rsid w:val="0070148A"/>
    <w:rsid w:val="00724603"/>
    <w:rsid w:val="00797035"/>
    <w:rsid w:val="00810689"/>
    <w:rsid w:val="009608BE"/>
    <w:rsid w:val="0097049A"/>
    <w:rsid w:val="0097105F"/>
    <w:rsid w:val="009B17B8"/>
    <w:rsid w:val="009F642B"/>
    <w:rsid w:val="00A31214"/>
    <w:rsid w:val="00A60EEF"/>
    <w:rsid w:val="00C50C49"/>
    <w:rsid w:val="00C75AB9"/>
    <w:rsid w:val="00CE7BE3"/>
    <w:rsid w:val="00DB12E0"/>
    <w:rsid w:val="00E031D6"/>
    <w:rsid w:val="00F8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BE"/>
  </w:style>
  <w:style w:type="paragraph" w:styleId="Footer">
    <w:name w:val="footer"/>
    <w:basedOn w:val="Normal"/>
    <w:link w:val="FooterChar"/>
    <w:uiPriority w:val="99"/>
    <w:unhideWhenUsed/>
    <w:rsid w:val="00960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BE"/>
  </w:style>
  <w:style w:type="table" w:styleId="TableGrid">
    <w:name w:val="Table Grid"/>
    <w:basedOn w:val="TableNormal"/>
    <w:uiPriority w:val="39"/>
    <w:rsid w:val="0045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80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04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8BE"/>
  </w:style>
  <w:style w:type="paragraph" w:styleId="Footer">
    <w:name w:val="footer"/>
    <w:basedOn w:val="Normal"/>
    <w:link w:val="FooterChar"/>
    <w:uiPriority w:val="99"/>
    <w:unhideWhenUsed/>
    <w:rsid w:val="00960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8BE"/>
  </w:style>
  <w:style w:type="table" w:styleId="TableGrid">
    <w:name w:val="Table Grid"/>
    <w:basedOn w:val="TableNormal"/>
    <w:uiPriority w:val="39"/>
    <w:rsid w:val="0045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80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04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0C4B3-1B0D-41A4-B973-47882741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 Alfaramawi</cp:lastModifiedBy>
  <cp:revision>2</cp:revision>
  <cp:lastPrinted>2015-11-30T07:13:00Z</cp:lastPrinted>
  <dcterms:created xsi:type="dcterms:W3CDTF">2017-12-20T06:36:00Z</dcterms:created>
  <dcterms:modified xsi:type="dcterms:W3CDTF">2017-12-20T06:36:00Z</dcterms:modified>
</cp:coreProperties>
</file>